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28C5A8">
      <w:pPr>
        <w:keepNext w:val="0"/>
        <w:keepLines w:val="0"/>
        <w:widowControl/>
        <w:suppressLineNumbers w:val="0"/>
        <w:shd w:val="clear" w:color="auto" w:fill="auto"/>
        <w:jc w:val="both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附件1：</w:t>
      </w:r>
    </w:p>
    <w:p w14:paraId="10A034A3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CMA/CNAS体系运行暨关键人员培训预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报名表（26年3月）</w:t>
      </w:r>
    </w:p>
    <w:tbl>
      <w:tblPr>
        <w:tblStyle w:val="4"/>
        <w:tblpPr w:leftFromText="180" w:rightFromText="180" w:vertAnchor="page" w:horzAnchor="page" w:tblpX="592" w:tblpY="2845"/>
        <w:tblOverlap w:val="never"/>
        <w:tblW w:w="108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7"/>
        <w:gridCol w:w="1258"/>
        <w:gridCol w:w="1200"/>
        <w:gridCol w:w="1140"/>
        <w:gridCol w:w="2250"/>
        <w:gridCol w:w="2250"/>
      </w:tblGrid>
      <w:tr w14:paraId="39810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787" w:type="dxa"/>
            <w:vAlign w:val="center"/>
          </w:tcPr>
          <w:p w14:paraId="2FE50E6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8098" w:type="dxa"/>
            <w:gridSpan w:val="5"/>
            <w:vAlign w:val="center"/>
          </w:tcPr>
          <w:p w14:paraId="22B1AA14">
            <w:pPr>
              <w:tabs>
                <w:tab w:val="left" w:pos="1092"/>
              </w:tabs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2124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2787" w:type="dxa"/>
            <w:vAlign w:val="center"/>
          </w:tcPr>
          <w:p w14:paraId="193C1FE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邮寄地址</w:t>
            </w:r>
          </w:p>
          <w:p w14:paraId="4AF4FC7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（如需自取可不填写，直接填写自取）</w:t>
            </w:r>
          </w:p>
        </w:tc>
        <w:tc>
          <w:tcPr>
            <w:tcW w:w="8098" w:type="dxa"/>
            <w:gridSpan w:val="5"/>
            <w:vAlign w:val="center"/>
          </w:tcPr>
          <w:p w14:paraId="76721D5A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70B1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787" w:type="dxa"/>
          </w:tcPr>
          <w:p w14:paraId="3F5CFD12">
            <w:pPr>
              <w:spacing w:line="240" w:lineRule="auto"/>
              <w:jc w:val="both"/>
              <w:rPr>
                <w:rFonts w:hint="eastAsia"/>
                <w:lang w:val="en-US" w:eastAsia="zh-CN"/>
              </w:rPr>
            </w:pPr>
          </w:p>
          <w:p w14:paraId="583C5EF7">
            <w:pPr>
              <w:spacing w:line="24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联系人</w:t>
            </w:r>
          </w:p>
        </w:tc>
        <w:tc>
          <w:tcPr>
            <w:tcW w:w="1258" w:type="dxa"/>
          </w:tcPr>
          <w:p w14:paraId="3EAECCC9">
            <w:pPr>
              <w:pStyle w:val="2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200" w:type="dxa"/>
          </w:tcPr>
          <w:p w14:paraId="5B6A59C7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 w14:paraId="62434E59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电话</w:t>
            </w:r>
          </w:p>
        </w:tc>
        <w:tc>
          <w:tcPr>
            <w:tcW w:w="1140" w:type="dxa"/>
          </w:tcPr>
          <w:p w14:paraId="4673A2E5">
            <w:pPr>
              <w:pStyle w:val="2"/>
              <w:spacing w:before="0" w:after="0" w:line="240" w:lineRule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1E127598">
            <w:pPr>
              <w:pStyle w:val="2"/>
              <w:spacing w:before="0" w:after="0" w:line="240" w:lineRule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250" w:type="dxa"/>
          </w:tcPr>
          <w:p w14:paraId="4B79BFAA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 w14:paraId="0BAD4F8A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E-mail</w:t>
            </w:r>
          </w:p>
        </w:tc>
        <w:tc>
          <w:tcPr>
            <w:tcW w:w="2250" w:type="dxa"/>
          </w:tcPr>
          <w:p w14:paraId="1FDD2091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CACC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1" w:hRule="atLeast"/>
        </w:trPr>
        <w:tc>
          <w:tcPr>
            <w:tcW w:w="2787" w:type="dxa"/>
            <w:vAlign w:val="center"/>
          </w:tcPr>
          <w:p w14:paraId="19FCF996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人员姓名</w:t>
            </w:r>
          </w:p>
        </w:tc>
        <w:tc>
          <w:tcPr>
            <w:tcW w:w="1258" w:type="dxa"/>
            <w:vAlign w:val="center"/>
          </w:tcPr>
          <w:p w14:paraId="241FFFD5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性别</w:t>
            </w:r>
          </w:p>
        </w:tc>
        <w:tc>
          <w:tcPr>
            <w:tcW w:w="2340" w:type="dxa"/>
            <w:gridSpan w:val="2"/>
            <w:vAlign w:val="center"/>
          </w:tcPr>
          <w:p w14:paraId="28D24B79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手机号</w:t>
            </w:r>
          </w:p>
        </w:tc>
        <w:tc>
          <w:tcPr>
            <w:tcW w:w="2250" w:type="dxa"/>
            <w:vAlign w:val="center"/>
          </w:tcPr>
          <w:p w14:paraId="064077A7"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邮箱号</w:t>
            </w:r>
          </w:p>
          <w:p w14:paraId="5356E850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（QQ邮箱即可，没有可不填）</w:t>
            </w:r>
          </w:p>
        </w:tc>
        <w:tc>
          <w:tcPr>
            <w:tcW w:w="2250" w:type="dxa"/>
            <w:vAlign w:val="center"/>
          </w:tcPr>
          <w:p w14:paraId="382675A5">
            <w:pPr>
              <w:jc w:val="left"/>
              <w:rPr>
                <w:rFonts w:hint="eastAsia"/>
                <w:color w:val="C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sz w:val="21"/>
                <w:szCs w:val="21"/>
                <w:vertAlign w:val="baseline"/>
                <w:lang w:val="en-US" w:eastAsia="zh-CN"/>
              </w:rPr>
              <w:t>备注所学科目</w:t>
            </w:r>
            <w:r>
              <w:rPr>
                <w:rFonts w:hint="eastAsia"/>
                <w:color w:val="C00000"/>
                <w:sz w:val="21"/>
                <w:szCs w:val="21"/>
                <w:vertAlign w:val="baseline"/>
                <w:lang w:val="en-US" w:eastAsia="zh-CN"/>
              </w:rPr>
              <w:t>：</w:t>
            </w:r>
          </w:p>
          <w:p w14:paraId="7CAA46FF"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1.授权签字人、技术负责人</w:t>
            </w:r>
          </w:p>
          <w:p w14:paraId="2CC97455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2.质量监督员</w:t>
            </w:r>
          </w:p>
          <w:p w14:paraId="3843DDF4">
            <w:pPr>
              <w:numPr>
                <w:ilvl w:val="0"/>
                <w:numId w:val="0"/>
              </w:num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3.质量负责人、内审员</w:t>
            </w:r>
          </w:p>
        </w:tc>
      </w:tr>
      <w:tr w14:paraId="5B154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  <w:vAlign w:val="top"/>
          </w:tcPr>
          <w:p w14:paraId="2938AF96">
            <w:pPr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shd w:val="clear" w:color="auto" w:fill="auto"/>
                <w:vertAlign w:val="baseline"/>
                <w:lang w:val="en-US" w:eastAsia="zh-CN" w:bidi="en-US"/>
              </w:rPr>
            </w:pPr>
          </w:p>
        </w:tc>
        <w:tc>
          <w:tcPr>
            <w:tcW w:w="1258" w:type="dxa"/>
            <w:vAlign w:val="top"/>
          </w:tcPr>
          <w:p w14:paraId="72AB4513">
            <w:pPr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shd w:val="clear" w:color="auto" w:fill="auto"/>
                <w:vertAlign w:val="baseline"/>
                <w:lang w:val="en-US" w:eastAsia="zh-CN" w:bidi="en-US"/>
              </w:rPr>
            </w:pPr>
          </w:p>
        </w:tc>
        <w:tc>
          <w:tcPr>
            <w:tcW w:w="2340" w:type="dxa"/>
            <w:gridSpan w:val="2"/>
            <w:vAlign w:val="top"/>
          </w:tcPr>
          <w:p w14:paraId="5CB1BC1D">
            <w:pPr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shd w:val="clear" w:color="auto" w:fill="auto"/>
                <w:vertAlign w:val="baseline"/>
                <w:lang w:val="en-US" w:eastAsia="zh-CN" w:bidi="en-US"/>
              </w:rPr>
            </w:pPr>
          </w:p>
        </w:tc>
        <w:tc>
          <w:tcPr>
            <w:tcW w:w="2250" w:type="dxa"/>
            <w:vAlign w:val="top"/>
          </w:tcPr>
          <w:p w14:paraId="630747CF">
            <w:pPr>
              <w:ind w:left="0" w:leftChars="0" w:right="0" w:rightChars="0" w:firstLine="0" w:firstLineChars="0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shd w:val="clear" w:color="auto" w:fill="auto"/>
                <w:vertAlign w:val="baseline"/>
                <w:lang w:val="en-US" w:eastAsia="zh-CN" w:bidi="en-US"/>
              </w:rPr>
            </w:pPr>
          </w:p>
        </w:tc>
        <w:tc>
          <w:tcPr>
            <w:tcW w:w="2250" w:type="dxa"/>
            <w:vAlign w:val="top"/>
          </w:tcPr>
          <w:p w14:paraId="15C4E60D">
            <w:pPr>
              <w:ind w:left="0" w:leftChars="0" w:right="0" w:rightChars="0" w:firstLine="0" w:firstLineChars="0"/>
              <w:jc w:val="both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vertAlign w:val="baseline"/>
                <w:lang w:val="en-US" w:eastAsia="zh-CN" w:bidi="en-US"/>
              </w:rPr>
            </w:pPr>
          </w:p>
        </w:tc>
      </w:tr>
      <w:tr w14:paraId="6E69F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  <w:vAlign w:val="top"/>
          </w:tcPr>
          <w:p w14:paraId="170E0B6A">
            <w:pPr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shd w:val="clear" w:color="auto" w:fill="auto"/>
                <w:vertAlign w:val="baseline"/>
                <w:lang w:val="en-US" w:eastAsia="zh-CN" w:bidi="en-US"/>
              </w:rPr>
            </w:pPr>
          </w:p>
        </w:tc>
        <w:tc>
          <w:tcPr>
            <w:tcW w:w="1258" w:type="dxa"/>
            <w:vAlign w:val="top"/>
          </w:tcPr>
          <w:p w14:paraId="69383E44">
            <w:pPr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shd w:val="clear" w:color="auto" w:fill="auto"/>
                <w:vertAlign w:val="baseline"/>
                <w:lang w:val="en-US" w:eastAsia="zh-CN" w:bidi="en-US"/>
              </w:rPr>
            </w:pPr>
          </w:p>
        </w:tc>
        <w:tc>
          <w:tcPr>
            <w:tcW w:w="2340" w:type="dxa"/>
            <w:gridSpan w:val="2"/>
            <w:vAlign w:val="top"/>
          </w:tcPr>
          <w:p w14:paraId="3073E557">
            <w:pPr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shd w:val="clear" w:color="auto" w:fill="auto"/>
                <w:vertAlign w:val="baseline"/>
                <w:lang w:val="en-US" w:eastAsia="zh-CN" w:bidi="en-US"/>
              </w:rPr>
            </w:pPr>
          </w:p>
        </w:tc>
        <w:tc>
          <w:tcPr>
            <w:tcW w:w="2250" w:type="dxa"/>
            <w:vAlign w:val="top"/>
          </w:tcPr>
          <w:p w14:paraId="209172AF">
            <w:pPr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shd w:val="clear" w:color="auto" w:fill="auto"/>
                <w:vertAlign w:val="baseline"/>
                <w:lang w:val="en-US" w:eastAsia="zh-CN" w:bidi="en-US"/>
              </w:rPr>
            </w:pPr>
          </w:p>
        </w:tc>
        <w:tc>
          <w:tcPr>
            <w:tcW w:w="2250" w:type="dxa"/>
            <w:vAlign w:val="top"/>
          </w:tcPr>
          <w:p w14:paraId="6D932C8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FF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vertAlign w:val="baseline"/>
                <w:lang w:val="en-US" w:eastAsia="zh-CN" w:bidi="en-US"/>
              </w:rPr>
            </w:pPr>
          </w:p>
        </w:tc>
      </w:tr>
      <w:tr w14:paraId="100C2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  <w:vAlign w:val="top"/>
          </w:tcPr>
          <w:p w14:paraId="31FDDFF4">
            <w:pPr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shd w:val="clear" w:color="auto" w:fill="auto"/>
                <w:vertAlign w:val="baseline"/>
                <w:lang w:val="en-US" w:eastAsia="zh-CN" w:bidi="en-US"/>
              </w:rPr>
            </w:pPr>
          </w:p>
        </w:tc>
        <w:tc>
          <w:tcPr>
            <w:tcW w:w="1258" w:type="dxa"/>
            <w:vAlign w:val="top"/>
          </w:tcPr>
          <w:p w14:paraId="57C00871">
            <w:pPr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shd w:val="clear" w:color="auto" w:fill="auto"/>
                <w:vertAlign w:val="baseline"/>
                <w:lang w:val="en-US" w:eastAsia="zh-CN" w:bidi="en-US"/>
              </w:rPr>
            </w:pPr>
          </w:p>
        </w:tc>
        <w:tc>
          <w:tcPr>
            <w:tcW w:w="2340" w:type="dxa"/>
            <w:gridSpan w:val="2"/>
            <w:vAlign w:val="top"/>
          </w:tcPr>
          <w:p w14:paraId="264FB079">
            <w:pPr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shd w:val="clear" w:color="auto" w:fill="auto"/>
                <w:vertAlign w:val="baseline"/>
                <w:lang w:val="en-US" w:eastAsia="zh-CN" w:bidi="en-US"/>
              </w:rPr>
            </w:pPr>
          </w:p>
        </w:tc>
        <w:tc>
          <w:tcPr>
            <w:tcW w:w="2250" w:type="dxa"/>
            <w:vAlign w:val="top"/>
          </w:tcPr>
          <w:p w14:paraId="4AB16926">
            <w:pPr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shd w:val="clear" w:color="auto" w:fill="auto"/>
                <w:vertAlign w:val="baseline"/>
                <w:lang w:val="en-US" w:eastAsia="zh-CN" w:bidi="en-US"/>
              </w:rPr>
            </w:pPr>
          </w:p>
        </w:tc>
        <w:tc>
          <w:tcPr>
            <w:tcW w:w="2250" w:type="dxa"/>
            <w:vAlign w:val="top"/>
          </w:tcPr>
          <w:p w14:paraId="361599D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vertAlign w:val="baseline"/>
                <w:lang w:val="en-US" w:eastAsia="zh-CN" w:bidi="en-US"/>
              </w:rPr>
            </w:pPr>
          </w:p>
        </w:tc>
      </w:tr>
      <w:tr w14:paraId="5D22A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  <w:vAlign w:val="top"/>
          </w:tcPr>
          <w:p w14:paraId="5B21BFFC">
            <w:pPr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shd w:val="clear" w:color="auto" w:fill="auto"/>
                <w:vertAlign w:val="baseline"/>
                <w:lang w:val="en-US" w:eastAsia="zh-CN" w:bidi="en-US"/>
              </w:rPr>
            </w:pPr>
          </w:p>
        </w:tc>
        <w:tc>
          <w:tcPr>
            <w:tcW w:w="1258" w:type="dxa"/>
            <w:vAlign w:val="top"/>
          </w:tcPr>
          <w:p w14:paraId="3CC87E29">
            <w:pPr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shd w:val="clear" w:color="auto" w:fill="auto"/>
                <w:vertAlign w:val="baseline"/>
                <w:lang w:val="en-US" w:eastAsia="zh-CN" w:bidi="en-US"/>
              </w:rPr>
            </w:pPr>
          </w:p>
        </w:tc>
        <w:tc>
          <w:tcPr>
            <w:tcW w:w="2340" w:type="dxa"/>
            <w:gridSpan w:val="2"/>
            <w:vAlign w:val="top"/>
          </w:tcPr>
          <w:p w14:paraId="53E42995">
            <w:pPr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shd w:val="clear" w:color="auto" w:fill="auto"/>
                <w:vertAlign w:val="baseline"/>
                <w:lang w:val="en-US" w:eastAsia="zh-CN" w:bidi="en-US"/>
              </w:rPr>
            </w:pPr>
          </w:p>
        </w:tc>
        <w:tc>
          <w:tcPr>
            <w:tcW w:w="2250" w:type="dxa"/>
            <w:vAlign w:val="top"/>
          </w:tcPr>
          <w:p w14:paraId="2D3968FA">
            <w:pPr>
              <w:ind w:left="0" w:leftChars="0" w:right="0" w:righ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pacing w:val="0"/>
                <w:w w:val="100"/>
                <w:position w:val="0"/>
                <w:sz w:val="21"/>
                <w:szCs w:val="21"/>
                <w:shd w:val="clear" w:color="auto" w:fill="auto"/>
                <w:vertAlign w:val="baseline"/>
                <w:lang w:val="en-US" w:eastAsia="zh-CN" w:bidi="en-US"/>
              </w:rPr>
            </w:pPr>
          </w:p>
        </w:tc>
        <w:tc>
          <w:tcPr>
            <w:tcW w:w="2250" w:type="dxa"/>
            <w:vAlign w:val="top"/>
          </w:tcPr>
          <w:p w14:paraId="05016A2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vertAlign w:val="baseline"/>
                <w:lang w:val="en-US" w:eastAsia="zh-CN" w:bidi="en-US"/>
              </w:rPr>
            </w:pPr>
          </w:p>
        </w:tc>
      </w:tr>
      <w:tr w14:paraId="7581C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2787" w:type="dxa"/>
          </w:tcPr>
          <w:p w14:paraId="1E3B8CE3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258" w:type="dxa"/>
          </w:tcPr>
          <w:p w14:paraId="1ABF6FB3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340" w:type="dxa"/>
            <w:gridSpan w:val="2"/>
          </w:tcPr>
          <w:p w14:paraId="6F8A7209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250" w:type="dxa"/>
          </w:tcPr>
          <w:p w14:paraId="016F059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250" w:type="dxa"/>
          </w:tcPr>
          <w:p w14:paraId="020C7A38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</w:tbl>
    <w:p w14:paraId="5BCF475B">
      <w:pPr>
        <w:numPr>
          <w:ilvl w:val="0"/>
          <w:numId w:val="0"/>
        </w:numPr>
        <w:shd w:val="clear" w:color="auto" w:fill="auto"/>
        <w:jc w:val="both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>填写完毕后，请于2026年2月10日前发送至邮箱：137339548@qq.com（</w:t>
      </w:r>
      <w:r>
        <w:rPr>
          <w:rFonts w:hint="eastAsia"/>
          <w:color w:val="0000FF"/>
          <w:sz w:val="24"/>
          <w:szCs w:val="24"/>
          <w:vertAlign w:val="baseline"/>
          <w:lang w:val="en-US" w:eastAsia="zh-CN"/>
        </w:rPr>
        <w:t>发送word文档可编辑报名表）</w:t>
      </w:r>
    </w:p>
    <w:p w14:paraId="162AEF61">
      <w:pPr>
        <w:numPr>
          <w:ilvl w:val="0"/>
          <w:numId w:val="0"/>
        </w:numPr>
        <w:shd w:val="clear" w:color="auto" w:fill="auto"/>
        <w:jc w:val="both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 xml:space="preserve">质检协会检验检测专委会   </w:t>
      </w:r>
    </w:p>
    <w:p w14:paraId="5789E458">
      <w:pPr>
        <w:numPr>
          <w:ilvl w:val="0"/>
          <w:numId w:val="0"/>
        </w:numPr>
        <w:shd w:val="clear" w:color="auto" w:fill="auto"/>
        <w:jc w:val="both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 xml:space="preserve">会务人员：刘  晓 15299461318/0991-2207183  </w:t>
      </w:r>
    </w:p>
    <w:p w14:paraId="3C344AF5">
      <w:pPr>
        <w:numPr>
          <w:ilvl w:val="0"/>
          <w:numId w:val="0"/>
        </w:numPr>
        <w:shd w:val="clear" w:color="auto" w:fill="auto"/>
        <w:ind w:firstLine="1200" w:firstLineChars="500"/>
        <w:jc w:val="both"/>
        <w:rPr>
          <w:rFonts w:hint="default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>张慧慧 18690286163/0991-2827721</w:t>
      </w:r>
    </w:p>
    <w:p w14:paraId="1F8DE4CB">
      <w:r>
        <w:rPr>
          <w:rFonts w:hint="eastAsia"/>
          <w:sz w:val="24"/>
          <w:szCs w:val="24"/>
          <w:vertAlign w:val="baseline"/>
          <w:lang w:val="en-US" w:eastAsia="zh-CN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2MjYxMjA0OTQxYjFlMGQzNGU1ODUzMTY2MThiNDIifQ=="/>
  </w:docVars>
  <w:rsids>
    <w:rsidRoot w:val="00000000"/>
    <w:rsid w:val="01CE2897"/>
    <w:rsid w:val="02F33C23"/>
    <w:rsid w:val="03B61CB1"/>
    <w:rsid w:val="03CD2334"/>
    <w:rsid w:val="04553F6E"/>
    <w:rsid w:val="05A76A4C"/>
    <w:rsid w:val="074B78AB"/>
    <w:rsid w:val="07865E01"/>
    <w:rsid w:val="07D905CA"/>
    <w:rsid w:val="086B63D0"/>
    <w:rsid w:val="09C52FFC"/>
    <w:rsid w:val="0BAE543F"/>
    <w:rsid w:val="0BB13318"/>
    <w:rsid w:val="0C364685"/>
    <w:rsid w:val="0DE545B5"/>
    <w:rsid w:val="0DF8208C"/>
    <w:rsid w:val="0E440BB0"/>
    <w:rsid w:val="0E7B6CC7"/>
    <w:rsid w:val="0F8E0D1E"/>
    <w:rsid w:val="0FA1450C"/>
    <w:rsid w:val="10292B3F"/>
    <w:rsid w:val="10A35A14"/>
    <w:rsid w:val="11523946"/>
    <w:rsid w:val="11AC0322"/>
    <w:rsid w:val="150E10C5"/>
    <w:rsid w:val="170957F8"/>
    <w:rsid w:val="173043C7"/>
    <w:rsid w:val="17B1375A"/>
    <w:rsid w:val="189266AF"/>
    <w:rsid w:val="1B233335"/>
    <w:rsid w:val="1C28747B"/>
    <w:rsid w:val="1DA70F3B"/>
    <w:rsid w:val="1DC12CB4"/>
    <w:rsid w:val="1E4F5A7B"/>
    <w:rsid w:val="1E961E21"/>
    <w:rsid w:val="1E973E16"/>
    <w:rsid w:val="21A96177"/>
    <w:rsid w:val="21DA321D"/>
    <w:rsid w:val="222D3FA5"/>
    <w:rsid w:val="23130E25"/>
    <w:rsid w:val="235F3BE6"/>
    <w:rsid w:val="24442776"/>
    <w:rsid w:val="25113A8A"/>
    <w:rsid w:val="27E40FE2"/>
    <w:rsid w:val="2B34219F"/>
    <w:rsid w:val="2C324A12"/>
    <w:rsid w:val="2D7E5A35"/>
    <w:rsid w:val="2DD65871"/>
    <w:rsid w:val="2DE421E1"/>
    <w:rsid w:val="30723FCE"/>
    <w:rsid w:val="332B0306"/>
    <w:rsid w:val="34594B05"/>
    <w:rsid w:val="354567FB"/>
    <w:rsid w:val="36FF1994"/>
    <w:rsid w:val="3B9603ED"/>
    <w:rsid w:val="3D6A7D83"/>
    <w:rsid w:val="3E860BED"/>
    <w:rsid w:val="3E946E66"/>
    <w:rsid w:val="3FBD5681"/>
    <w:rsid w:val="40BB2983"/>
    <w:rsid w:val="41075B1F"/>
    <w:rsid w:val="415D5C35"/>
    <w:rsid w:val="421D37F9"/>
    <w:rsid w:val="444B446B"/>
    <w:rsid w:val="45523B6B"/>
    <w:rsid w:val="465D49DE"/>
    <w:rsid w:val="48D569F9"/>
    <w:rsid w:val="4A993A56"/>
    <w:rsid w:val="4BE07188"/>
    <w:rsid w:val="4D786DEE"/>
    <w:rsid w:val="4EA2558B"/>
    <w:rsid w:val="4F3D70A6"/>
    <w:rsid w:val="500D3812"/>
    <w:rsid w:val="50E12797"/>
    <w:rsid w:val="51701F10"/>
    <w:rsid w:val="524731FD"/>
    <w:rsid w:val="574D00A2"/>
    <w:rsid w:val="59C208D3"/>
    <w:rsid w:val="5A1905F9"/>
    <w:rsid w:val="5B6D2AC1"/>
    <w:rsid w:val="5C043425"/>
    <w:rsid w:val="603F4AA9"/>
    <w:rsid w:val="605659E8"/>
    <w:rsid w:val="613805BE"/>
    <w:rsid w:val="614B2DBB"/>
    <w:rsid w:val="62AD4170"/>
    <w:rsid w:val="62FC00DB"/>
    <w:rsid w:val="63EF49BB"/>
    <w:rsid w:val="63F37152"/>
    <w:rsid w:val="667223CF"/>
    <w:rsid w:val="67EB5499"/>
    <w:rsid w:val="69F92278"/>
    <w:rsid w:val="6C004A2E"/>
    <w:rsid w:val="706F478E"/>
    <w:rsid w:val="711B3FFB"/>
    <w:rsid w:val="721554EA"/>
    <w:rsid w:val="725E40F9"/>
    <w:rsid w:val="727A7B45"/>
    <w:rsid w:val="75310520"/>
    <w:rsid w:val="76E65CB8"/>
    <w:rsid w:val="780C0A6B"/>
    <w:rsid w:val="78462278"/>
    <w:rsid w:val="7A37456E"/>
    <w:rsid w:val="7BCC69D0"/>
    <w:rsid w:val="7D763EFA"/>
    <w:rsid w:val="7F38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Body text|1"/>
    <w:basedOn w:val="1"/>
    <w:qFormat/>
    <w:uiPriority w:val="0"/>
    <w:pPr>
      <w:widowControl w:val="0"/>
      <w:shd w:val="clear" w:color="auto" w:fill="auto"/>
      <w:spacing w:line="360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7">
    <w:name w:val="Body text|4"/>
    <w:basedOn w:val="1"/>
    <w:qFormat/>
    <w:uiPriority w:val="0"/>
    <w:pPr>
      <w:widowControl w:val="0"/>
      <w:shd w:val="clear" w:color="auto" w:fill="auto"/>
      <w:spacing w:after="720"/>
    </w:pPr>
    <w:rPr>
      <w:rFonts w:ascii="宋体" w:hAnsi="宋体" w:eastAsia="宋体" w:cs="宋体"/>
      <w:sz w:val="26"/>
      <w:szCs w:val="26"/>
      <w:u w:val="none"/>
      <w:shd w:val="clear" w:color="auto" w:fill="auto"/>
      <w:lang w:val="zh-CN" w:eastAsia="zh-CN" w:bidi="zh-CN"/>
    </w:rPr>
  </w:style>
  <w:style w:type="paragraph" w:customStyle="1" w:styleId="8">
    <w:name w:val="Heading #2|1"/>
    <w:basedOn w:val="1"/>
    <w:qFormat/>
    <w:uiPriority w:val="0"/>
    <w:pPr>
      <w:widowControl w:val="0"/>
      <w:shd w:val="clear" w:color="auto" w:fill="auto"/>
      <w:spacing w:after="350" w:line="354" w:lineRule="exact"/>
      <w:jc w:val="center"/>
      <w:outlineLvl w:val="1"/>
    </w:pPr>
    <w:rPr>
      <w:rFonts w:ascii="宋体" w:hAnsi="宋体" w:eastAsia="宋体" w:cs="宋体"/>
      <w:sz w:val="28"/>
      <w:szCs w:val="28"/>
      <w:u w:val="none"/>
      <w:shd w:val="clear" w:color="auto" w:fill="auto"/>
      <w:lang w:val="zh-CN" w:eastAsia="zh-CN" w:bidi="zh-CN"/>
    </w:rPr>
  </w:style>
  <w:style w:type="paragraph" w:customStyle="1" w:styleId="9">
    <w:name w:val="Table caption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17"/>
      <w:szCs w:val="17"/>
      <w:u w:val="none"/>
      <w:shd w:val="clear" w:color="auto" w:fill="auto"/>
      <w:lang w:val="zh-CN" w:eastAsia="zh-CN" w:bidi="zh-CN"/>
    </w:rPr>
  </w:style>
  <w:style w:type="paragraph" w:customStyle="1" w:styleId="10">
    <w:name w:val="Other|1"/>
    <w:basedOn w:val="1"/>
    <w:qFormat/>
    <w:uiPriority w:val="0"/>
    <w:pPr>
      <w:widowControl w:val="0"/>
      <w:shd w:val="clear" w:color="auto" w:fill="auto"/>
      <w:spacing w:line="398" w:lineRule="auto"/>
      <w:ind w:firstLine="400"/>
    </w:pPr>
    <w:rPr>
      <w:rFonts w:ascii="宋体" w:hAnsi="宋体" w:eastAsia="宋体" w:cs="宋体"/>
      <w:sz w:val="20"/>
      <w:szCs w:val="20"/>
      <w:u w:val="none"/>
      <w:shd w:val="clear" w:color="auto" w:fill="auto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17fa436d-76d4-43dc-a307-2b3eb946db18</errorID>
      <errorWord>26年3月</errorWord>
      <group>L1_Knowledge</group>
      <groupName>知识性问题</groupName>
      <ability>L2_Time</ability>
      <abilityName>日期时间</abilityName>
      <candidateList/>
      <explain>年份应使用完整数值。</explain>
      <paraID>10A034A3</paraID>
      <start>24</start>
      <end>29</end>
      <status>ignored</status>
      <modifiedWord/>
      <trackRevisions>false</trackRevisions>
    </reviewItem>
    <reviewItem>
      <errorID>dcecd91f-0f25-4535-9c6d-5b7a3766594d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5BCF475B</paraID>
      <start>41</start>
      <end>42</end>
      <status>modified</status>
      <modifiedWord>（</modifiedWord>
      <trackRevisions>false</trackRevisions>
    </reviewItem>
    <reviewItem>
      <errorID>32fbffbe-b72d-4811-a0a2-c4ac7e8374e7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5BCF475B</paraID>
      <start>56</start>
      <end>57</end>
      <status>modified</status>
      <modifiedWord>）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8a56f8a4-33f3-481d-b39b-b6c4afb04b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</Words>
  <Characters>260</Characters>
  <Lines>0</Lines>
  <Paragraphs>0</Paragraphs>
  <TotalTime>13</TotalTime>
  <ScaleCrop>false</ScaleCrop>
  <LinksUpToDate>false</LinksUpToDate>
  <CharactersWithSpaces>271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2023-08-03T04:14:00Z</dcterms:created>
  <dc:creator>8866</dc:creator>
  <cp:lastModifiedBy>新疆质检协会</cp:lastModifiedBy>
  <cp:lastPrinted>2026-01-09T03:48:00Z</cp:lastPrinted>
  <dcterms:modified xsi:type="dcterms:W3CDTF">2026-01-09T10:18:26Z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07DBFFA4C9BF4FE8A3B0184638A49D85_13</vt:lpwstr>
  </property>
  <property fmtid="{D5CDD505-2E9C-101B-9397-08002B2CF9AE}" pid="4" name="KSOTemplateDocerSaveRecord">
    <vt:lpwstr>eyJoZGlkIjoiY2Y2MjYxMjA0OTQxYjFlMGQzNGU1ODUzMTY2MThiNDIiLCJ1c2VySWQiOiIxNzA3MDE2ODQ2In0=</vt:lpwstr>
  </property>
</Properties>
</file>